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/>
          <w:b/>
          <w:spacing w:val="-10"/>
          <w:sz w:val="24"/>
        </w:rPr>
        <w:t>附件3：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pacing w:val="-10"/>
          <w:sz w:val="30"/>
          <w:szCs w:val="30"/>
        </w:rPr>
      </w:pPr>
      <w:r>
        <w:rPr>
          <w:rFonts w:hint="eastAsia"/>
          <w:b/>
          <w:spacing w:val="-10"/>
          <w:sz w:val="30"/>
          <w:szCs w:val="30"/>
        </w:rPr>
        <w:t>安徽省第</w:t>
      </w:r>
      <w:r>
        <w:rPr>
          <w:rFonts w:hint="eastAsia"/>
          <w:b/>
          <w:spacing w:val="-10"/>
          <w:sz w:val="30"/>
          <w:szCs w:val="30"/>
          <w:lang w:eastAsia="zh-CN"/>
        </w:rPr>
        <w:t>三</w:t>
      </w:r>
      <w:r>
        <w:rPr>
          <w:rFonts w:hint="eastAsia"/>
          <w:b/>
          <w:spacing w:val="-10"/>
          <w:sz w:val="30"/>
          <w:szCs w:val="30"/>
        </w:rPr>
        <w:t>届大学生生物标本制作大赛决赛作品报名</w:t>
      </w:r>
      <w:r>
        <w:rPr>
          <w:rFonts w:hint="eastAsia"/>
          <w:b/>
          <w:spacing w:val="-10"/>
          <w:sz w:val="30"/>
          <w:szCs w:val="30"/>
          <w:lang w:eastAsia="zh-CN"/>
        </w:rPr>
        <w:t>预</w:t>
      </w:r>
      <w:r>
        <w:rPr>
          <w:rFonts w:hint="eastAsia"/>
          <w:b/>
          <w:spacing w:val="-10"/>
          <w:sz w:val="30"/>
          <w:szCs w:val="30"/>
        </w:rPr>
        <w:t>汇总表</w:t>
      </w:r>
    </w:p>
    <w:p>
      <w:pPr>
        <w:adjustRightInd w:val="0"/>
        <w:snapToGrid w:val="0"/>
        <w:spacing w:line="560" w:lineRule="exact"/>
        <w:jc w:val="center"/>
        <w:rPr>
          <w:b/>
          <w:spacing w:val="-10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学校名称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参加决赛</w:t>
            </w:r>
            <w:r>
              <w:rPr>
                <w:sz w:val="28"/>
                <w:szCs w:val="28"/>
              </w:rPr>
              <w:t>作品总件数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植物标本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制作</w:t>
            </w:r>
            <w:r>
              <w:rPr>
                <w:color w:val="000000"/>
                <w:kern w:val="0"/>
                <w:sz w:val="28"/>
                <w:szCs w:val="28"/>
              </w:rPr>
              <w:t>作品件数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60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动物标本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制作</w:t>
            </w:r>
            <w:r>
              <w:rPr>
                <w:color w:val="000000"/>
                <w:kern w:val="0"/>
                <w:sz w:val="28"/>
                <w:szCs w:val="28"/>
              </w:rPr>
              <w:t>作品件数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60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植物标本创意作品件数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608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动物标本创意作品件数</w:t>
            </w:r>
          </w:p>
        </w:tc>
        <w:tc>
          <w:tcPr>
            <w:tcW w:w="391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4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参赛学生总人数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460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参加指导</w:t>
            </w:r>
            <w:r>
              <w:rPr>
                <w:rFonts w:hint="eastAsia"/>
                <w:sz w:val="28"/>
                <w:szCs w:val="28"/>
              </w:rPr>
              <w:t>参赛</w:t>
            </w:r>
            <w:r>
              <w:rPr>
                <w:sz w:val="28"/>
                <w:szCs w:val="28"/>
              </w:rPr>
              <w:t>作品的教师总人数</w:t>
            </w:r>
          </w:p>
        </w:tc>
        <w:tc>
          <w:tcPr>
            <w:tcW w:w="391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42E7"/>
    <w:rsid w:val="1AD642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2016-10-17T11:08:00Z</dcterms:created>
  <dc:creator>Administrator</dc:creator>
  <cp:lastModifiedBy>Administrator</cp:lastModifiedBy>
  <dcterms:modified xsi:type="dcterms:W3CDTF">2016-10-17T11:08:12Z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